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42A59">
      <w:pPr>
        <w:pStyle w:val="4"/>
        <w:ind w:left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2DEB4BE5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宋体" w:hAnsi="宋体" w:cs="宋体"/>
          <w:color w:val="000000"/>
          <w:sz w:val="44"/>
          <w:szCs w:val="44"/>
        </w:rPr>
        <w:t>陕西省建设领域禁止使用技术信息汇总表</w:t>
      </w:r>
    </w:p>
    <w:p w14:paraId="59DDD728">
      <w:pPr>
        <w:rPr>
          <w:rFonts w:ascii="黑体" w:hAnsi="黑体" w:eastAsia="黑体" w:cs="黑体"/>
          <w:color w:val="000000"/>
          <w:kern w:val="0"/>
          <w:sz w:val="40"/>
          <w:szCs w:val="40"/>
          <w:lang w:bidi="ar"/>
        </w:rPr>
      </w:pPr>
      <w:r>
        <w:rPr>
          <w:rFonts w:hint="eastAsia" w:ascii="宋体" w:hAnsi="宋体" w:cs="宋体"/>
          <w:color w:val="000000"/>
          <w:sz w:val="28"/>
          <w:szCs w:val="28"/>
        </w:rPr>
        <w:t>申报单位（盖章）：                                                  填表日期：2025年  月  日</w:t>
      </w:r>
    </w:p>
    <w:tbl>
      <w:tblPr>
        <w:tblStyle w:val="2"/>
        <w:tblW w:w="1433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300"/>
        <w:gridCol w:w="1758"/>
        <w:gridCol w:w="1448"/>
        <w:gridCol w:w="2600"/>
        <w:gridCol w:w="1841"/>
        <w:gridCol w:w="1775"/>
        <w:gridCol w:w="1178"/>
        <w:gridCol w:w="1600"/>
      </w:tblGrid>
      <w:tr w14:paraId="13155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41E9C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3BA5AD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2359F6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  <w:t>简要描述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1C4347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  <w:t>禁止理由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A4C08F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  <w:t>可替代的施工工艺、设备、材料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C6C021">
            <w:pPr>
              <w:spacing w:line="360" w:lineRule="exact"/>
              <w:jc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申报单位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8ECE2C">
            <w:pPr>
              <w:spacing w:line="360" w:lineRule="exact"/>
              <w:jc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单位属地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D31286">
            <w:pPr>
              <w:spacing w:line="360" w:lineRule="exact"/>
              <w:jc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联系人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F5C281">
            <w:pPr>
              <w:spacing w:line="360" w:lineRule="exact"/>
              <w:jc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联系人电话</w:t>
            </w:r>
          </w:p>
        </w:tc>
      </w:tr>
      <w:tr w14:paraId="08A4F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BAF4D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C43619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3DC9C7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410974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612C67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CC04BA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05C101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429DA7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911DE7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78A1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EFD63A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3B4D96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D9DF2E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3586F4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6DB0C5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6FB27F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4E32F6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7F6BF0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495A7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2F26B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ED7430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3FB78E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9919E6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527F79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F90BC3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794D61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150533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F3B54B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C4A7FE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0C2C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FD54F0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5097C4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838FAA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5560D4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F4880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EA8D87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C5CC04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5794A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5A929E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13C0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D29B1E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F14E83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66A586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D614B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E7CF37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AC2155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757863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933041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55CF05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4521BCA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AA0FB65A-A3CB-4ECD-AEE7-DE0A6C2277B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6879313-2552-47FD-90E1-E8D2C80F1A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B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OC5"/>
    <w:basedOn w:val="1"/>
    <w:next w:val="1"/>
    <w:qFormat/>
    <w:uiPriority w:val="0"/>
    <w:pPr>
      <w:ind w:left="840"/>
      <w:jc w:val="left"/>
      <w:textAlignment w:val="baseline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2025-09-02T02:50:20Z</dcterms:created>
  <dc:creator>Administrator</dc:creator>
  <cp:lastModifiedBy>〰</cp:lastModifiedBy>
  <dcterms:modified xsi:type="dcterms:W3CDTF">2025-09-02T02:50:25Z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4F48EF88746F47D8AEDF1205EEF4EE3C_12</vt:lpwstr>
  </property>
</Properties>
</file>